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6E0DA" w14:textId="65CCF298" w:rsidR="006A0FA1" w:rsidRPr="00586660" w:rsidRDefault="00B05DA6" w:rsidP="006A0FA1">
      <w:pPr>
        <w:spacing w:before="120" w:after="240"/>
        <w:jc w:val="center"/>
        <w:rPr>
          <w:b/>
          <w:szCs w:val="21"/>
        </w:rPr>
      </w:pPr>
      <w:r w:rsidRPr="00586660">
        <w:rPr>
          <w:b/>
          <w:szCs w:val="21"/>
        </w:rPr>
        <w:t xml:space="preserve">ANEXO </w:t>
      </w:r>
      <w:r w:rsidR="004B42DA">
        <w:rPr>
          <w:b/>
          <w:szCs w:val="21"/>
        </w:rPr>
        <w:t>V</w:t>
      </w:r>
      <w:bookmarkStart w:id="0" w:name="_GoBack"/>
      <w:bookmarkEnd w:id="0"/>
    </w:p>
    <w:p w14:paraId="7ADDB36C" w14:textId="77777777" w:rsidR="00B20E33" w:rsidRPr="006E3D81" w:rsidRDefault="00B20E33" w:rsidP="006E3D81">
      <w:pPr>
        <w:spacing w:before="120" w:after="240"/>
        <w:jc w:val="center"/>
        <w:rPr>
          <w:b/>
          <w:szCs w:val="21"/>
        </w:rPr>
      </w:pPr>
      <w:r w:rsidRPr="006E3D81">
        <w:rPr>
          <w:b/>
          <w:szCs w:val="21"/>
        </w:rPr>
        <w:t>OFERTA TECNICA</w:t>
      </w:r>
    </w:p>
    <w:p w14:paraId="1D2B28DD" w14:textId="77777777" w:rsidR="00E6044E" w:rsidRPr="00E6044E" w:rsidRDefault="00E6044E" w:rsidP="00E6044E">
      <w:pPr>
        <w:spacing w:after="0"/>
        <w:jc w:val="left"/>
        <w:rPr>
          <w:szCs w:val="21"/>
        </w:rPr>
      </w:pPr>
      <w:r w:rsidRPr="00E6044E">
        <w:rPr>
          <w:szCs w:val="21"/>
        </w:rPr>
        <w:t xml:space="preserve">CONVOCANTE: Servicio Andaluz de Salud. </w:t>
      </w:r>
    </w:p>
    <w:p w14:paraId="1BCB5618" w14:textId="77777777" w:rsidR="00E6044E" w:rsidRPr="00E6044E" w:rsidRDefault="00E6044E" w:rsidP="00E6044E">
      <w:pPr>
        <w:spacing w:after="0"/>
        <w:jc w:val="left"/>
        <w:rPr>
          <w:szCs w:val="21"/>
        </w:rPr>
      </w:pPr>
      <w:r w:rsidRPr="00E6044E">
        <w:rPr>
          <w:szCs w:val="21"/>
        </w:rPr>
        <w:t xml:space="preserve">                            Dirección General de Gestión Económica y Servicios</w:t>
      </w:r>
    </w:p>
    <w:p w14:paraId="62B29159" w14:textId="77777777" w:rsidR="00E6044E" w:rsidRPr="00E6044E" w:rsidRDefault="00E6044E" w:rsidP="00E6044E">
      <w:pPr>
        <w:spacing w:after="0"/>
        <w:jc w:val="left"/>
        <w:rPr>
          <w:szCs w:val="21"/>
        </w:rPr>
      </w:pPr>
      <w:r w:rsidRPr="00E6044E">
        <w:rPr>
          <w:szCs w:val="21"/>
        </w:rPr>
        <w:t>PROVINCIA:</w:t>
      </w:r>
    </w:p>
    <w:p w14:paraId="26393055" w14:textId="777EF57B" w:rsidR="00B20E33" w:rsidRPr="00E6044E" w:rsidRDefault="00E6044E" w:rsidP="00E6044E">
      <w:pPr>
        <w:spacing w:after="0"/>
        <w:jc w:val="left"/>
        <w:rPr>
          <w:szCs w:val="21"/>
        </w:rPr>
      </w:pPr>
      <w:proofErr w:type="spellStart"/>
      <w:r w:rsidRPr="00E6044E">
        <w:rPr>
          <w:szCs w:val="21"/>
        </w:rPr>
        <w:t>Nº</w:t>
      </w:r>
      <w:proofErr w:type="spellEnd"/>
      <w:r w:rsidRPr="00E6044E">
        <w:rPr>
          <w:szCs w:val="21"/>
        </w:rPr>
        <w:t xml:space="preserve"> EXPEDIENTE:</w:t>
      </w:r>
    </w:p>
    <w:p w14:paraId="1EEDA5FF" w14:textId="3116E23E" w:rsidR="00E6044E" w:rsidRPr="00E6044E" w:rsidRDefault="00E6044E" w:rsidP="00E6044E">
      <w:pPr>
        <w:spacing w:after="0"/>
        <w:jc w:val="left"/>
        <w:rPr>
          <w:szCs w:val="21"/>
        </w:rPr>
      </w:pPr>
      <w:r w:rsidRPr="00E6044E">
        <w:rPr>
          <w:szCs w:val="21"/>
        </w:rPr>
        <w:t>LICITADOR/A</w:t>
      </w:r>
      <w:r>
        <w:rPr>
          <w:szCs w:val="21"/>
        </w:rPr>
        <w:t>:</w:t>
      </w:r>
    </w:p>
    <w:p w14:paraId="1E05D7E5" w14:textId="49A58394" w:rsidR="00E6044E" w:rsidRPr="00E6044E" w:rsidRDefault="00E6044E" w:rsidP="00E6044E">
      <w:pPr>
        <w:spacing w:after="0"/>
        <w:jc w:val="left"/>
        <w:rPr>
          <w:szCs w:val="21"/>
        </w:rPr>
      </w:pPr>
      <w:r w:rsidRPr="00E6044E">
        <w:rPr>
          <w:szCs w:val="21"/>
        </w:rPr>
        <w:t>EMPRESA</w:t>
      </w:r>
      <w:r>
        <w:rPr>
          <w:szCs w:val="21"/>
        </w:rPr>
        <w:t>:</w:t>
      </w:r>
    </w:p>
    <w:p w14:paraId="61381EC4" w14:textId="6DB5959C" w:rsidR="00E6044E" w:rsidRPr="00E6044E" w:rsidRDefault="00E6044E" w:rsidP="00E6044E">
      <w:pPr>
        <w:spacing w:after="0"/>
        <w:jc w:val="left"/>
        <w:rPr>
          <w:szCs w:val="21"/>
        </w:rPr>
      </w:pPr>
      <w:r w:rsidRPr="00E6044E">
        <w:rPr>
          <w:szCs w:val="21"/>
        </w:rPr>
        <w:t>DOMICILIO</w:t>
      </w:r>
      <w:r>
        <w:rPr>
          <w:szCs w:val="21"/>
        </w:rPr>
        <w:t>:</w:t>
      </w:r>
    </w:p>
    <w:p w14:paraId="6784EE74" w14:textId="6A39817F" w:rsidR="00B20E33" w:rsidRPr="00E6044E" w:rsidRDefault="00E6044E" w:rsidP="00E6044E">
      <w:pPr>
        <w:spacing w:after="0"/>
        <w:jc w:val="left"/>
        <w:rPr>
          <w:szCs w:val="21"/>
        </w:rPr>
      </w:pPr>
      <w:r w:rsidRPr="00E6044E">
        <w:rPr>
          <w:szCs w:val="21"/>
        </w:rPr>
        <w:t>LOCALIDAD</w:t>
      </w:r>
      <w:r>
        <w:rPr>
          <w:szCs w:val="21"/>
        </w:rPr>
        <w:t>:</w:t>
      </w:r>
    </w:p>
    <w:p w14:paraId="105B616D" w14:textId="77777777" w:rsidR="00B20E33" w:rsidRPr="006E3D81" w:rsidRDefault="00B20E33" w:rsidP="00E6044E">
      <w:pPr>
        <w:spacing w:after="0"/>
        <w:jc w:val="left"/>
        <w:rPr>
          <w:b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1"/>
        <w:gridCol w:w="2291"/>
        <w:gridCol w:w="2291"/>
        <w:gridCol w:w="2291"/>
      </w:tblGrid>
      <w:tr w:rsidR="00B20E33" w:rsidRPr="006E3D81" w14:paraId="6154C8CA" w14:textId="77777777" w:rsidTr="003B4163">
        <w:tc>
          <w:tcPr>
            <w:tcW w:w="2291" w:type="dxa"/>
          </w:tcPr>
          <w:p w14:paraId="1CB54CBF" w14:textId="77777777" w:rsidR="00B20E33" w:rsidRPr="006E3D81" w:rsidRDefault="00B20E33" w:rsidP="00E6044E">
            <w:pPr>
              <w:spacing w:after="0"/>
              <w:jc w:val="left"/>
              <w:rPr>
                <w:b/>
                <w:szCs w:val="21"/>
              </w:rPr>
            </w:pPr>
            <w:r w:rsidRPr="006E3D81">
              <w:rPr>
                <w:b/>
                <w:szCs w:val="21"/>
              </w:rPr>
              <w:t>SERVICIO</w:t>
            </w:r>
          </w:p>
        </w:tc>
        <w:tc>
          <w:tcPr>
            <w:tcW w:w="2291" w:type="dxa"/>
          </w:tcPr>
          <w:p w14:paraId="724DED10" w14:textId="77777777" w:rsidR="00B20E33" w:rsidRPr="006E3D81" w:rsidRDefault="00B20E33" w:rsidP="00E6044E">
            <w:pPr>
              <w:spacing w:after="0"/>
              <w:jc w:val="left"/>
              <w:rPr>
                <w:b/>
                <w:szCs w:val="21"/>
              </w:rPr>
            </w:pPr>
            <w:r w:rsidRPr="006E3D81">
              <w:rPr>
                <w:b/>
                <w:szCs w:val="21"/>
              </w:rPr>
              <w:t>Oferta</w:t>
            </w:r>
          </w:p>
        </w:tc>
        <w:tc>
          <w:tcPr>
            <w:tcW w:w="2291" w:type="dxa"/>
          </w:tcPr>
          <w:p w14:paraId="328C6910" w14:textId="77777777" w:rsidR="00B20E33" w:rsidRPr="006E3D81" w:rsidRDefault="00B20E33" w:rsidP="00E6044E">
            <w:pPr>
              <w:spacing w:after="0"/>
              <w:jc w:val="left"/>
              <w:rPr>
                <w:b/>
                <w:szCs w:val="21"/>
              </w:rPr>
            </w:pPr>
            <w:r w:rsidRPr="006E3D81">
              <w:rPr>
                <w:b/>
                <w:szCs w:val="21"/>
              </w:rPr>
              <w:t>Descripción técnica</w:t>
            </w:r>
          </w:p>
        </w:tc>
        <w:tc>
          <w:tcPr>
            <w:tcW w:w="2291" w:type="dxa"/>
          </w:tcPr>
          <w:p w14:paraId="4FA7542B" w14:textId="77777777" w:rsidR="00B20E33" w:rsidRPr="006E3D81" w:rsidRDefault="00B20E33" w:rsidP="00E6044E">
            <w:pPr>
              <w:spacing w:after="0"/>
              <w:jc w:val="left"/>
              <w:rPr>
                <w:b/>
                <w:szCs w:val="21"/>
              </w:rPr>
            </w:pPr>
            <w:r w:rsidRPr="006E3D81">
              <w:rPr>
                <w:b/>
                <w:szCs w:val="21"/>
              </w:rPr>
              <w:t>Referencia</w:t>
            </w:r>
          </w:p>
        </w:tc>
      </w:tr>
      <w:tr w:rsidR="00B20E33" w:rsidRPr="006E3D81" w14:paraId="503A471B" w14:textId="77777777" w:rsidTr="003B4163">
        <w:trPr>
          <w:trHeight w:val="3845"/>
        </w:trPr>
        <w:tc>
          <w:tcPr>
            <w:tcW w:w="2291" w:type="dxa"/>
          </w:tcPr>
          <w:p w14:paraId="4E95EA2A" w14:textId="285A588B" w:rsidR="006E3D81" w:rsidRDefault="006E3D81" w:rsidP="006E3D81">
            <w:pPr>
              <w:spacing w:before="120" w:after="240"/>
              <w:jc w:val="left"/>
              <w:rPr>
                <w:b/>
                <w:szCs w:val="21"/>
              </w:rPr>
            </w:pPr>
          </w:p>
          <w:p w14:paraId="2D0386F1" w14:textId="79856C9A" w:rsidR="00B20E33" w:rsidRPr="006E3D81" w:rsidRDefault="00B20E33" w:rsidP="006E3D81">
            <w:pPr>
              <w:rPr>
                <w:szCs w:val="21"/>
              </w:rPr>
            </w:pPr>
          </w:p>
        </w:tc>
        <w:tc>
          <w:tcPr>
            <w:tcW w:w="2291" w:type="dxa"/>
          </w:tcPr>
          <w:p w14:paraId="68452D04" w14:textId="77777777" w:rsidR="00B20E33" w:rsidRPr="006E3D81" w:rsidRDefault="00B20E33" w:rsidP="006E3D81">
            <w:pPr>
              <w:spacing w:before="120" w:after="240"/>
              <w:jc w:val="left"/>
              <w:rPr>
                <w:b/>
                <w:szCs w:val="21"/>
              </w:rPr>
            </w:pPr>
          </w:p>
        </w:tc>
        <w:tc>
          <w:tcPr>
            <w:tcW w:w="2291" w:type="dxa"/>
          </w:tcPr>
          <w:p w14:paraId="40DCD18A" w14:textId="77777777" w:rsidR="00B20E33" w:rsidRPr="006E3D81" w:rsidRDefault="00B20E33" w:rsidP="006E3D81">
            <w:pPr>
              <w:spacing w:before="120" w:after="240"/>
              <w:jc w:val="left"/>
              <w:rPr>
                <w:b/>
                <w:szCs w:val="21"/>
              </w:rPr>
            </w:pPr>
          </w:p>
        </w:tc>
        <w:tc>
          <w:tcPr>
            <w:tcW w:w="2291" w:type="dxa"/>
          </w:tcPr>
          <w:p w14:paraId="725F61DD" w14:textId="77777777" w:rsidR="00B20E33" w:rsidRPr="006E3D81" w:rsidRDefault="00B20E33" w:rsidP="006E3D81">
            <w:pPr>
              <w:spacing w:before="120" w:after="240"/>
              <w:jc w:val="left"/>
              <w:rPr>
                <w:b/>
                <w:szCs w:val="21"/>
              </w:rPr>
            </w:pPr>
          </w:p>
        </w:tc>
      </w:tr>
    </w:tbl>
    <w:p w14:paraId="50A39409" w14:textId="77777777" w:rsidR="00E6044E" w:rsidRDefault="00E6044E" w:rsidP="006E3D81">
      <w:pPr>
        <w:jc w:val="right"/>
        <w:rPr>
          <w:b/>
        </w:rPr>
      </w:pPr>
    </w:p>
    <w:p w14:paraId="0DFCE223" w14:textId="77777777" w:rsidR="00E6044E" w:rsidRDefault="00E6044E" w:rsidP="006E3D81">
      <w:pPr>
        <w:jc w:val="right"/>
        <w:rPr>
          <w:b/>
        </w:rPr>
      </w:pPr>
    </w:p>
    <w:p w14:paraId="67BB7C29" w14:textId="77777777" w:rsidR="00E6044E" w:rsidRDefault="00E6044E" w:rsidP="006E3D81">
      <w:pPr>
        <w:jc w:val="right"/>
        <w:rPr>
          <w:b/>
        </w:rPr>
      </w:pPr>
    </w:p>
    <w:p w14:paraId="11CE8073" w14:textId="397C1196" w:rsidR="00F4495E" w:rsidRDefault="006E3D81" w:rsidP="006E3D81">
      <w:pPr>
        <w:jc w:val="right"/>
        <w:rPr>
          <w:b/>
        </w:rPr>
      </w:pPr>
      <w:r w:rsidRPr="003F4930">
        <w:rPr>
          <w:b/>
        </w:rPr>
        <w:t xml:space="preserve"> </w:t>
      </w:r>
      <w:r w:rsidR="003F4930" w:rsidRPr="003F4930">
        <w:rPr>
          <w:b/>
        </w:rPr>
        <w:t>(Lugar, fecha, firma)</w:t>
      </w:r>
    </w:p>
    <w:sectPr w:rsidR="00F4495E" w:rsidSect="005B6959">
      <w:headerReference w:type="default" r:id="rId8"/>
      <w:headerReference w:type="first" r:id="rId9"/>
      <w:footerReference w:type="first" r:id="rId10"/>
      <w:pgSz w:w="11906" w:h="16838"/>
      <w:pgMar w:top="1843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7216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68032" w14:textId="77777777" w:rsidR="008A2DCB" w:rsidRDefault="008A2DCB" w:rsidP="008A2DCB">
    <w:r w:rsidRPr="008F4D2D">
      <w:rPr>
        <w:noProof/>
        <w:highlight w:val="yellow"/>
        <w:lang w:eastAsia="es-ES"/>
      </w:rPr>
      <mc:AlternateContent>
        <mc:Choice Requires="wps">
          <w:drawing>
            <wp:anchor distT="0" distB="360045" distL="114300" distR="114300" simplePos="0" relativeHeight="251662336" behindDoc="0" locked="0" layoutInCell="1" allowOverlap="1" wp14:anchorId="1BD0FBE5" wp14:editId="3B5C523D">
              <wp:simplePos x="0" y="0"/>
              <wp:positionH relativeFrom="column">
                <wp:posOffset>4029075</wp:posOffset>
              </wp:positionH>
              <wp:positionV relativeFrom="page">
                <wp:posOffset>641350</wp:posOffset>
              </wp:positionV>
              <wp:extent cx="2346960" cy="791845"/>
              <wp:effectExtent l="0" t="0" r="15240" b="8255"/>
              <wp:wrapTopAndBottom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E7FB99" w14:textId="77777777" w:rsidR="008A2DCB" w:rsidRPr="00516ECB" w:rsidRDefault="008A2DCB" w:rsidP="008A2DCB">
                          <w:pPr>
                            <w:pStyle w:val="Cabecera-Consejera"/>
                          </w:pPr>
                          <w:r>
                            <w:t>Consejería de Salud y Consumo</w:t>
                          </w:r>
                        </w:p>
                        <w:p w14:paraId="40ABF094" w14:textId="77777777" w:rsidR="008A2DCB" w:rsidRPr="00761B0C" w:rsidRDefault="008A2DCB" w:rsidP="008A2DCB">
                          <w:pPr>
                            <w:pStyle w:val="Cabecera-Centrodirectivo"/>
                          </w:pPr>
                          <w:r>
                            <w:t xml:space="preserve">Servicio Andaluz de Salud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0F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17.25pt;margin-top:50.5pt;width:184.8pt;height:62.35pt;z-index:251662336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" filled="f" stroked="f" strokeweight=".5pt">
              <v:textbox inset="0,0,0,0">
                <w:txbxContent>
                  <w:p w14:paraId="4AE7FB99" w14:textId="77777777" w:rsidR="008A2DCB" w:rsidRPr="00516ECB" w:rsidRDefault="008A2DCB" w:rsidP="008A2DCB">
                    <w:pPr>
                      <w:pStyle w:val="Cabecera-Consejera"/>
                    </w:pPr>
                    <w:r>
                      <w:t>Consejería de Salud y Consumo</w:t>
                    </w:r>
                  </w:p>
                  <w:p w14:paraId="40ABF094" w14:textId="77777777" w:rsidR="008A2DCB" w:rsidRPr="00761B0C" w:rsidRDefault="008A2DCB" w:rsidP="008A2DCB">
                    <w:pPr>
                      <w:pStyle w:val="Cabecera-Centrodirectivo"/>
                    </w:pPr>
                    <w:r>
                      <w:t xml:space="preserve">Servicio Andaluz de Salud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Pr="008F4D2D">
      <w:rPr>
        <w:noProof/>
        <w:highlight w:val="yellow"/>
        <w:lang w:eastAsia="es-ES"/>
      </w:rPr>
      <w:drawing>
        <wp:anchor distT="0" distB="0" distL="114300" distR="114300" simplePos="0" relativeHeight="251661312" behindDoc="0" locked="1" layoutInCell="1" allowOverlap="1" wp14:anchorId="5FCBC407" wp14:editId="272C2087">
          <wp:simplePos x="0" y="0"/>
          <wp:positionH relativeFrom="column">
            <wp:posOffset>273050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  <w:p w14:paraId="1421A4B6" w14:textId="0D0ED945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5926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761AE" w14:textId="0DB1F6EC" w:rsidR="00EA2406" w:rsidRPr="00761B0C" w:rsidRDefault="00D12A03" w:rsidP="00491CAE">
                          <w:pPr>
                            <w:pStyle w:val="Cabecera-Centrodirectivo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80F58B" id="Cuadro de texto 3" o:spid="_x0000_s1027" type="#_x0000_t202" style="position:absolute;left:0;text-align:left;margin-left:288.75pt;margin-top:42.25pt;width:184.8pt;height:62.35pt;z-index:25165926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" filled="f" stroked="f" strokeweight=".5pt">
              <v:textbox inset="0,0,0,0">
                <w:txbxContent>
                  <w:p w14:paraId="485761AE" w14:textId="0DB1F6EC" w:rsidR="00EA2406" w:rsidRPr="00761B0C" w:rsidRDefault="00D12A03" w:rsidP="00491CAE">
                    <w:pPr>
                      <w:pStyle w:val="Cabecera-Centrodirectivo"/>
                    </w:pPr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28512F6"/>
    <w:multiLevelType w:val="multilevel"/>
    <w:tmpl w:val="30FC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69063D3"/>
    <w:multiLevelType w:val="multilevel"/>
    <w:tmpl w:val="E752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237E6F"/>
    <w:multiLevelType w:val="hybridMultilevel"/>
    <w:tmpl w:val="5A0E4B48"/>
    <w:lvl w:ilvl="0" w:tplc="F1E69F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2"/>
  </w:num>
  <w:num w:numId="13">
    <w:abstractNumId w:val="14"/>
  </w:num>
  <w:num w:numId="14">
    <w:abstractNumId w:val="12"/>
  </w:num>
  <w:num w:numId="15">
    <w:abstractNumId w:val="13"/>
  </w:num>
  <w:num w:numId="16">
    <w:abstractNumId w:val="17"/>
  </w:num>
  <w:num w:numId="17">
    <w:abstractNumId w:val="14"/>
  </w:num>
  <w:num w:numId="18">
    <w:abstractNumId w:val="12"/>
  </w:num>
  <w:num w:numId="19">
    <w:abstractNumId w:val="0"/>
  </w:num>
  <w:num w:numId="20">
    <w:abstractNumId w:val="11"/>
  </w:num>
  <w:num w:numId="21">
    <w:abstractNumId w:val="1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930"/>
    <w:rsid w:val="003F4B51"/>
    <w:rsid w:val="00482D1C"/>
    <w:rsid w:val="00484D11"/>
    <w:rsid w:val="00486F70"/>
    <w:rsid w:val="00491CAE"/>
    <w:rsid w:val="004B42DA"/>
    <w:rsid w:val="004C7F77"/>
    <w:rsid w:val="00573998"/>
    <w:rsid w:val="005B6959"/>
    <w:rsid w:val="005C5B21"/>
    <w:rsid w:val="005F0D6C"/>
    <w:rsid w:val="00632849"/>
    <w:rsid w:val="00643AE6"/>
    <w:rsid w:val="00645880"/>
    <w:rsid w:val="006505B4"/>
    <w:rsid w:val="006A0FA1"/>
    <w:rsid w:val="006E3D81"/>
    <w:rsid w:val="00725328"/>
    <w:rsid w:val="00767A6E"/>
    <w:rsid w:val="007851CB"/>
    <w:rsid w:val="0079270B"/>
    <w:rsid w:val="0082431C"/>
    <w:rsid w:val="008573FA"/>
    <w:rsid w:val="008831DD"/>
    <w:rsid w:val="008A2DCB"/>
    <w:rsid w:val="008A4BE4"/>
    <w:rsid w:val="008D652F"/>
    <w:rsid w:val="0091389F"/>
    <w:rsid w:val="0092047A"/>
    <w:rsid w:val="00970C49"/>
    <w:rsid w:val="009A28FC"/>
    <w:rsid w:val="00A421C4"/>
    <w:rsid w:val="00A5076A"/>
    <w:rsid w:val="00A65561"/>
    <w:rsid w:val="00A6652F"/>
    <w:rsid w:val="00B02202"/>
    <w:rsid w:val="00B05DA6"/>
    <w:rsid w:val="00B20E33"/>
    <w:rsid w:val="00B70231"/>
    <w:rsid w:val="00B8414F"/>
    <w:rsid w:val="00BA44A3"/>
    <w:rsid w:val="00BD56CC"/>
    <w:rsid w:val="00C1765A"/>
    <w:rsid w:val="00C17A4F"/>
    <w:rsid w:val="00C30782"/>
    <w:rsid w:val="00C3584B"/>
    <w:rsid w:val="00C93AFD"/>
    <w:rsid w:val="00D12A03"/>
    <w:rsid w:val="00D5258A"/>
    <w:rsid w:val="00D56521"/>
    <w:rsid w:val="00DE2A2C"/>
    <w:rsid w:val="00E10E7F"/>
    <w:rsid w:val="00E26BD8"/>
    <w:rsid w:val="00E6044E"/>
    <w:rsid w:val="00E7759F"/>
    <w:rsid w:val="00E9085B"/>
    <w:rsid w:val="00E92539"/>
    <w:rsid w:val="00E97517"/>
    <w:rsid w:val="00EA2406"/>
    <w:rsid w:val="00ED1870"/>
    <w:rsid w:val="00F15692"/>
    <w:rsid w:val="00F30F84"/>
    <w:rsid w:val="00F4495E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05DA6"/>
    <w:pPr>
      <w:spacing w:before="100" w:beforeAutospacing="1" w:after="142" w:line="288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0C49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0C49"/>
    <w:rPr>
      <w:rFonts w:ascii="Source Sans Pro" w:eastAsia="Noto Sans HK" w:hAnsi="Source Sans Pro" w:cs="Times New Roman"/>
      <w:color w:val="21211E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70C49"/>
    <w:rPr>
      <w:vertAlign w:val="superscript"/>
    </w:rPr>
  </w:style>
  <w:style w:type="paragraph" w:styleId="Textoindependiente">
    <w:name w:val="Body Text"/>
    <w:basedOn w:val="Normal"/>
    <w:link w:val="TextoindependienteCar"/>
    <w:rsid w:val="00B20E33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20E33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78F965-EF8B-4BEA-A7FD-0404E445C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Díaz García, Carmen</cp:lastModifiedBy>
  <cp:revision>13</cp:revision>
  <cp:lastPrinted>2021-01-22T11:00:00Z</cp:lastPrinted>
  <dcterms:created xsi:type="dcterms:W3CDTF">2021-05-05T17:23:00Z</dcterms:created>
  <dcterms:modified xsi:type="dcterms:W3CDTF">2022-12-19T13:31:00Z</dcterms:modified>
</cp:coreProperties>
</file>