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8A0F6" w14:textId="77777777" w:rsidR="008F31E2" w:rsidRPr="00BF1C58" w:rsidRDefault="008F31E2" w:rsidP="008F31E2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</w:p>
    <w:p w14:paraId="6553C2AD" w14:textId="77777777" w:rsidR="008F31E2" w:rsidRPr="00BF1C58" w:rsidRDefault="008F31E2" w:rsidP="008F31E2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</w:p>
    <w:p w14:paraId="5960415C" w14:textId="6245ABE6" w:rsidR="008F31E2" w:rsidRPr="00BF1C58" w:rsidRDefault="00E85FE1" w:rsidP="008F31E2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ANEXO V</w:t>
      </w:r>
      <w:r w:rsidR="008F0180">
        <w:rPr>
          <w:rFonts w:ascii="Source Sans Pro" w:hAnsi="Source Sans Pro"/>
          <w:b/>
          <w:sz w:val="21"/>
          <w:szCs w:val="21"/>
          <w:lang w:val="es-ES"/>
        </w:rPr>
        <w:t>I</w:t>
      </w:r>
    </w:p>
    <w:p w14:paraId="5CB85072" w14:textId="77777777" w:rsidR="008F31E2" w:rsidRPr="00BF1C58" w:rsidRDefault="008F31E2" w:rsidP="008F31E2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</w:p>
    <w:p w14:paraId="25F30014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OFERTA TECNICA PARA SU VALORACIÓN CONFORME A CRITERIOS DE ADJUDICACIÓN</w:t>
      </w:r>
    </w:p>
    <w:p w14:paraId="7656D0DC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8F31E2" w:rsidRPr="00BF1C58" w14:paraId="70E5510D" w14:textId="77777777" w:rsidTr="00546947">
        <w:tc>
          <w:tcPr>
            <w:tcW w:w="9167" w:type="dxa"/>
          </w:tcPr>
          <w:p w14:paraId="7B9780B4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CONVOCANTE</w:t>
            </w:r>
          </w:p>
          <w:p w14:paraId="7E317219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9F31AE6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PROVINCIA</w:t>
            </w:r>
          </w:p>
          <w:p w14:paraId="0E5BC01A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Nº EXPEDIENTE</w:t>
            </w:r>
          </w:p>
        </w:tc>
      </w:tr>
    </w:tbl>
    <w:p w14:paraId="286354F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9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8F31E2" w:rsidRPr="00BF1C58" w14:paraId="7CBF7683" w14:textId="77777777" w:rsidTr="00546947">
        <w:tc>
          <w:tcPr>
            <w:tcW w:w="9167" w:type="dxa"/>
          </w:tcPr>
          <w:p w14:paraId="05C02BBB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PERSONA LICITADORA</w:t>
            </w:r>
          </w:p>
          <w:p w14:paraId="385A52CA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DOMICILIO</w:t>
            </w:r>
          </w:p>
          <w:p w14:paraId="7C26EF83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LOCALIDAD</w:t>
            </w:r>
          </w:p>
        </w:tc>
      </w:tr>
    </w:tbl>
    <w:p w14:paraId="58327E98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42F6290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48E503E1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14D2B937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 xml:space="preserve">Nº LOTE </w:t>
      </w:r>
    </w:p>
    <w:p w14:paraId="20C8628C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03279C5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1B76347D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31FF72D3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12C00CF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1027B395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5E211F50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4628AB41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213EAC6A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2FE4D528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345ED61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4CB067FF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26927F99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…………</w:t>
      </w:r>
    </w:p>
    <w:p w14:paraId="5D35E1E1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772751A5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 xml:space="preserve">Oferta/variante: </w:t>
      </w:r>
    </w:p>
    <w:p w14:paraId="3A743023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166778AC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</w:t>
      </w:r>
    </w:p>
    <w:p w14:paraId="1A8D1CA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CB05DBA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2B96B64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lastRenderedPageBreak/>
        <w:t xml:space="preserve">Nº LOTE </w:t>
      </w:r>
    </w:p>
    <w:p w14:paraId="78D22476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6876049A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129B70C6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704213D3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D52404E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27799D5F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7F96FF5A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6162540B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143F09C2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4C54FD4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738641A5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00914C82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…………</w:t>
      </w:r>
    </w:p>
    <w:p w14:paraId="6130CA8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E89CFE3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 xml:space="preserve">Oferta/variante: </w:t>
      </w:r>
    </w:p>
    <w:p w14:paraId="57F8FCEC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060BD230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</w:t>
      </w:r>
    </w:p>
    <w:p w14:paraId="0E8B36DC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DC44AF9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 xml:space="preserve">Nº LOTE </w:t>
      </w:r>
    </w:p>
    <w:p w14:paraId="53883B42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2C563ECD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03B40090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5C032BAA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00AEEEDB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520DEFB8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5AAD9458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5020E4E3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18F9A80B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252E1EB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40B1A872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7A980078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…………</w:t>
      </w:r>
    </w:p>
    <w:p w14:paraId="3456F162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5919362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CCFDF5C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DB88E36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32247C8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lastRenderedPageBreak/>
        <w:t xml:space="preserve">Oferta/variante: </w:t>
      </w:r>
    </w:p>
    <w:p w14:paraId="452894BB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40DE91F1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</w:t>
      </w:r>
    </w:p>
    <w:p w14:paraId="1EFE5D3F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1F4BFA67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9"/>
      </w:tblGrid>
      <w:tr w:rsidR="008F31E2" w:rsidRPr="00BF1C58" w14:paraId="40AE79D3" w14:textId="77777777" w:rsidTr="00546947">
        <w:tc>
          <w:tcPr>
            <w:tcW w:w="9239" w:type="dxa"/>
          </w:tcPr>
          <w:p w14:paraId="40D203F4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Fecha,</w:t>
            </w:r>
          </w:p>
          <w:p w14:paraId="53EE8CDE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Firma y sello</w:t>
            </w:r>
          </w:p>
          <w:p w14:paraId="019F09B4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D43E4D4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00846CAC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7349ADD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70565F10" w14:textId="76D30CC9" w:rsidR="00725328" w:rsidRPr="008F31E2" w:rsidRDefault="00725328" w:rsidP="008F31E2"/>
    <w:sectPr w:rsidR="00725328" w:rsidRPr="008F31E2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40D538" w14:textId="77777777" w:rsidR="00C24B2E" w:rsidRDefault="00C24B2E" w:rsidP="00FC5BDF">
      <w:r>
        <w:separator/>
      </w:r>
    </w:p>
  </w:endnote>
  <w:endnote w:type="continuationSeparator" w:id="0">
    <w:p w14:paraId="2AED9FF4" w14:textId="77777777" w:rsidR="00C24B2E" w:rsidRDefault="00C24B2E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20B05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altName w:val="Source Sans Pro"/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5B006" w14:textId="77777777" w:rsidR="00C24B2E" w:rsidRDefault="00C24B2E" w:rsidP="00FC5BDF">
      <w:r>
        <w:separator/>
      </w:r>
    </w:p>
  </w:footnote>
  <w:footnote w:type="continuationSeparator" w:id="0">
    <w:p w14:paraId="41237543" w14:textId="77777777" w:rsidR="00C24B2E" w:rsidRDefault="00C24B2E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39416D" w14:textId="77777777" w:rsidR="00E85FE1" w:rsidRDefault="00EA2406" w:rsidP="00E85FE1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E85FE1">
                            <w:t>Consumo</w:t>
                          </w:r>
                        </w:p>
                        <w:p w14:paraId="485761AE" w14:textId="4C8FC219" w:rsidR="00EA2406" w:rsidRPr="00761B0C" w:rsidRDefault="00E9085B" w:rsidP="00E85FE1">
                          <w:pPr>
                            <w:pStyle w:val="Cabecera-Consejera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4139416D" w14:textId="77777777" w:rsidR="00E85FE1" w:rsidRDefault="00EA2406" w:rsidP="00E85FE1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E85FE1">
                      <w:t>Consumo</w:t>
                    </w:r>
                  </w:p>
                  <w:p w14:paraId="485761AE" w14:textId="4C8FC219" w:rsidR="00EA2406" w:rsidRPr="00761B0C" w:rsidRDefault="00E9085B" w:rsidP="00E85FE1">
                    <w:pPr>
                      <w:pStyle w:val="Cabecera-Consejera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609BA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4D61"/>
    <w:rsid w:val="008573FA"/>
    <w:rsid w:val="008831DD"/>
    <w:rsid w:val="008A4BE4"/>
    <w:rsid w:val="008D652F"/>
    <w:rsid w:val="008F0180"/>
    <w:rsid w:val="008F31E2"/>
    <w:rsid w:val="0091389F"/>
    <w:rsid w:val="0092047A"/>
    <w:rsid w:val="009A28FC"/>
    <w:rsid w:val="00A421C4"/>
    <w:rsid w:val="00A5076A"/>
    <w:rsid w:val="00A65561"/>
    <w:rsid w:val="00A6652F"/>
    <w:rsid w:val="00AB4C97"/>
    <w:rsid w:val="00B02202"/>
    <w:rsid w:val="00B70231"/>
    <w:rsid w:val="00B8414F"/>
    <w:rsid w:val="00BD56CC"/>
    <w:rsid w:val="00C1765A"/>
    <w:rsid w:val="00C17A4F"/>
    <w:rsid w:val="00C24B2E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85FE1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E85FE1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  <w:style w:type="paragraph" w:styleId="Textoindependiente">
    <w:name w:val="Body Text"/>
    <w:basedOn w:val="Normal"/>
    <w:link w:val="TextoindependienteCar"/>
    <w:rsid w:val="008F31E2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F31E2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0EE6A4-A195-4BB4-9712-D235D9120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Lopez Luque, Eva Maria</cp:lastModifiedBy>
  <cp:revision>2</cp:revision>
  <cp:lastPrinted>2021-08-06T19:13:00Z</cp:lastPrinted>
  <dcterms:created xsi:type="dcterms:W3CDTF">2024-08-21T12:02:00Z</dcterms:created>
  <dcterms:modified xsi:type="dcterms:W3CDTF">2024-08-21T12:02:00Z</dcterms:modified>
</cp:coreProperties>
</file>