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0F" w:rsidRDefault="00E9690F" w:rsidP="00E9690F">
      <w:pPr>
        <w:rPr>
          <w:b/>
          <w:bCs/>
        </w:rPr>
      </w:pPr>
      <w:r>
        <w:rPr>
          <w:b/>
          <w:bCs/>
        </w:rPr>
        <w:t>Número de expediente :</w:t>
      </w:r>
    </w:p>
    <w:p w:rsidR="00E9690F" w:rsidRDefault="00E9690F" w:rsidP="00E9690F">
      <w:r>
        <w:t>CH000-25-001</w:t>
      </w:r>
    </w:p>
    <w:p w:rsidR="00E9690F" w:rsidRDefault="00E9690F" w:rsidP="00E9690F">
      <w:pPr>
        <w:rPr>
          <w:b/>
          <w:bCs/>
        </w:rPr>
      </w:pPr>
      <w:r>
        <w:rPr>
          <w:b/>
          <w:bCs/>
        </w:rPr>
        <w:t>Título de expediente :</w:t>
      </w:r>
    </w:p>
    <w:p w:rsidR="00E9690F" w:rsidRDefault="00E9690F" w:rsidP="00E9690F">
      <w:r>
        <w:t>Suministro y servicios para la mejora de la seguridad de los sistemas de información y adecuación al cumplimiento normativo</w:t>
      </w:r>
    </w:p>
    <w:p w:rsidR="00E9690F" w:rsidRDefault="00E9690F" w:rsidP="00E9690F">
      <w:pPr>
        <w:rPr>
          <w:b/>
          <w:bCs/>
        </w:rPr>
      </w:pPr>
      <w:r>
        <w:rPr>
          <w:b/>
          <w:bCs/>
        </w:rPr>
        <w:t>Descripción :</w:t>
      </w:r>
    </w:p>
    <w:p w:rsidR="00E9690F" w:rsidRDefault="00E9690F" w:rsidP="00E9690F">
      <w:r>
        <w:t>Suministros para la renovación de licencias de la infraestructura de seguridad perimetral, servicios de asistencia técnica para la protección de la infraestructura TIC y mejora continua del Sistema de Gestión de la Seguridad de la Información de VEIASA con objeto de dar cumplimiento a las obligaciones normativas en materia de ciberseguridad.</w:t>
      </w:r>
    </w:p>
    <w:p w:rsidR="00C9190C" w:rsidRDefault="00C9190C">
      <w:bookmarkStart w:id="0" w:name="_GoBack"/>
      <w:bookmarkEnd w:id="0"/>
    </w:p>
    <w:sectPr w:rsidR="00C91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94388"/>
    <w:multiLevelType w:val="multilevel"/>
    <w:tmpl w:val="F042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tulo9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3C218A5"/>
    <w:multiLevelType w:val="multilevel"/>
    <w:tmpl w:val="006468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F263940"/>
    <w:multiLevelType w:val="multilevel"/>
    <w:tmpl w:val="D174E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0F"/>
    <w:rsid w:val="00C9190C"/>
    <w:rsid w:val="00DE51AD"/>
    <w:rsid w:val="00E9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F6D1-00D6-486C-9301-5D770681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90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DE51AD"/>
    <w:pPr>
      <w:keepNext/>
      <w:tabs>
        <w:tab w:val="left" w:pos="426"/>
      </w:tabs>
      <w:spacing w:before="240" w:after="240"/>
      <w:ind w:left="720" w:hanging="360"/>
      <w:jc w:val="center"/>
      <w:outlineLvl w:val="0"/>
    </w:pPr>
    <w:rPr>
      <w:rFonts w:ascii="NewsGotT" w:hAnsi="NewsGotT" w:cs="NewsGotT"/>
      <w:b/>
      <w:bCs/>
      <w:kern w:val="32"/>
      <w:sz w:val="18"/>
      <w:szCs w:val="18"/>
      <w:lang w:val="es-ES_tradnl"/>
    </w:rPr>
  </w:style>
  <w:style w:type="paragraph" w:styleId="Ttulo2">
    <w:name w:val="heading 2"/>
    <w:basedOn w:val="Normal"/>
    <w:next w:val="Normal"/>
    <w:link w:val="Ttulo2Car"/>
    <w:autoRedefine/>
    <w:qFormat/>
    <w:rsid w:val="00DE51AD"/>
    <w:pPr>
      <w:keepNext/>
      <w:numPr>
        <w:ilvl w:val="1"/>
        <w:numId w:val="12"/>
      </w:numPr>
      <w:spacing w:before="120" w:after="120"/>
      <w:ind w:left="1065" w:hanging="705"/>
      <w:jc w:val="both"/>
      <w:outlineLvl w:val="1"/>
    </w:pPr>
    <w:rPr>
      <w:rFonts w:ascii="NewsGotT" w:hAnsi="NewsGotT" w:cs="Arial"/>
      <w:snapToGrid w:val="0"/>
    </w:rPr>
  </w:style>
  <w:style w:type="paragraph" w:styleId="Ttulo3">
    <w:name w:val="heading 3"/>
    <w:basedOn w:val="Normal"/>
    <w:next w:val="Normal"/>
    <w:link w:val="Ttulo3Car"/>
    <w:autoRedefine/>
    <w:qFormat/>
    <w:rsid w:val="00DE51AD"/>
    <w:pPr>
      <w:keepNext/>
      <w:spacing w:before="120" w:after="120" w:line="360" w:lineRule="auto"/>
      <w:ind w:left="1080" w:hanging="720"/>
      <w:jc w:val="both"/>
      <w:outlineLvl w:val="2"/>
    </w:pPr>
    <w:rPr>
      <w:rFonts w:ascii="NewsGotT" w:hAnsi="NewsGotT" w:cs="Arial"/>
      <w:bCs/>
    </w:rPr>
  </w:style>
  <w:style w:type="paragraph" w:styleId="Ttulo4">
    <w:name w:val="heading 4"/>
    <w:basedOn w:val="Normal"/>
    <w:next w:val="Normal"/>
    <w:link w:val="Ttulo4Car"/>
    <w:qFormat/>
    <w:rsid w:val="00DE51AD"/>
    <w:pPr>
      <w:keepNext/>
      <w:numPr>
        <w:ilvl w:val="3"/>
        <w:numId w:val="14"/>
      </w:numPr>
      <w:spacing w:before="120" w:after="120"/>
      <w:outlineLvl w:val="3"/>
    </w:pPr>
    <w:rPr>
      <w:rFonts w:ascii="NewsGotT" w:hAnsi="NewsGotT"/>
      <w:sz w:val="20"/>
      <w:szCs w:val="20"/>
    </w:rPr>
  </w:style>
  <w:style w:type="paragraph" w:styleId="Ttulo5">
    <w:name w:val="heading 5"/>
    <w:basedOn w:val="Normal"/>
    <w:next w:val="Normal"/>
    <w:link w:val="Ttulo5Car"/>
    <w:autoRedefine/>
    <w:qFormat/>
    <w:rsid w:val="00DE51AD"/>
    <w:pPr>
      <w:keepNext/>
      <w:spacing w:before="120" w:after="120"/>
      <w:ind w:left="1008" w:right="183" w:hanging="1008"/>
      <w:outlineLvl w:val="4"/>
    </w:pPr>
    <w:rPr>
      <w:rFonts w:ascii="NewsGotT" w:hAnsi="NewsGotT" w:cs="Arial"/>
      <w:sz w:val="20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E51AD"/>
    <w:pPr>
      <w:numPr>
        <w:ilvl w:val="5"/>
        <w:numId w:val="14"/>
      </w:numPr>
      <w:spacing w:before="240" w:after="60"/>
      <w:outlineLvl w:val="5"/>
    </w:pPr>
    <w:rPr>
      <w:rFonts w:ascii="NewsGotT" w:hAnsi="NewsGotT"/>
      <w:bCs/>
    </w:rPr>
  </w:style>
  <w:style w:type="paragraph" w:styleId="Ttulo7">
    <w:name w:val="heading 7"/>
    <w:basedOn w:val="Normal"/>
    <w:next w:val="Normal"/>
    <w:link w:val="Ttulo7Car"/>
    <w:qFormat/>
    <w:rsid w:val="00DE51AD"/>
    <w:pPr>
      <w:numPr>
        <w:ilvl w:val="6"/>
        <w:numId w:val="14"/>
      </w:numPr>
      <w:spacing w:before="240" w:after="60"/>
      <w:outlineLvl w:val="6"/>
    </w:pPr>
    <w:rPr>
      <w:rFonts w:ascii="NewsGotT" w:hAnsi="NewsGotT"/>
    </w:rPr>
  </w:style>
  <w:style w:type="paragraph" w:styleId="Ttulo8">
    <w:name w:val="heading 8"/>
    <w:basedOn w:val="Normal"/>
    <w:next w:val="Normal"/>
    <w:link w:val="Ttulo8Car"/>
    <w:qFormat/>
    <w:rsid w:val="00DE51AD"/>
    <w:pPr>
      <w:numPr>
        <w:ilvl w:val="7"/>
        <w:numId w:val="14"/>
      </w:numPr>
      <w:spacing w:before="240" w:after="60"/>
      <w:outlineLvl w:val="7"/>
    </w:pPr>
    <w:rPr>
      <w:rFonts w:ascii="NewsGotT" w:hAnsi="NewsGotT"/>
      <w:iCs/>
    </w:rPr>
  </w:style>
  <w:style w:type="paragraph" w:styleId="Ttulo9">
    <w:name w:val="heading 9"/>
    <w:basedOn w:val="Normal"/>
    <w:next w:val="Normal"/>
    <w:link w:val="Ttulo9Car"/>
    <w:qFormat/>
    <w:rsid w:val="00DE51AD"/>
    <w:pPr>
      <w:numPr>
        <w:ilvl w:val="8"/>
        <w:numId w:val="1"/>
      </w:numPr>
      <w:tabs>
        <w:tab w:val="num" w:pos="1584"/>
      </w:tabs>
      <w:spacing w:before="240" w:after="60"/>
      <w:ind w:left="1584" w:hanging="1584"/>
      <w:outlineLvl w:val="8"/>
    </w:pPr>
    <w:rPr>
      <w:rFonts w:ascii="NewsGotT" w:hAnsi="NewsGotT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E51AD"/>
    <w:rPr>
      <w:rFonts w:ascii="NewsGotT" w:hAnsi="NewsGotT" w:cs="NewsGotT"/>
      <w:b/>
      <w:bCs/>
      <w:kern w:val="32"/>
      <w:sz w:val="18"/>
      <w:szCs w:val="18"/>
      <w:lang w:val="es-ES_tradnl"/>
    </w:rPr>
  </w:style>
  <w:style w:type="character" w:customStyle="1" w:styleId="Ttulo2Car">
    <w:name w:val="Título 2 Car"/>
    <w:link w:val="Ttulo2"/>
    <w:rsid w:val="00DE51AD"/>
    <w:rPr>
      <w:rFonts w:ascii="NewsGotT" w:hAnsi="NewsGotT" w:cs="Arial"/>
      <w:snapToGrid w:val="0"/>
      <w:sz w:val="22"/>
      <w:szCs w:val="22"/>
    </w:rPr>
  </w:style>
  <w:style w:type="character" w:customStyle="1" w:styleId="Ttulo3Car">
    <w:name w:val="Título 3 Car"/>
    <w:link w:val="Ttulo3"/>
    <w:rsid w:val="00DE51AD"/>
    <w:rPr>
      <w:rFonts w:ascii="NewsGotT" w:hAnsi="NewsGotT" w:cs="Arial"/>
      <w:bCs/>
      <w:sz w:val="22"/>
      <w:szCs w:val="22"/>
    </w:rPr>
  </w:style>
  <w:style w:type="character" w:customStyle="1" w:styleId="Ttulo4Car">
    <w:name w:val="Título 4 Car"/>
    <w:link w:val="Ttulo4"/>
    <w:rsid w:val="00DE51AD"/>
    <w:rPr>
      <w:rFonts w:ascii="NewsGotT" w:hAnsi="NewsGotT"/>
    </w:rPr>
  </w:style>
  <w:style w:type="character" w:customStyle="1" w:styleId="Ttulo5Car">
    <w:name w:val="Título 5 Car"/>
    <w:link w:val="Ttulo5"/>
    <w:rsid w:val="00DE51AD"/>
    <w:rPr>
      <w:rFonts w:ascii="NewsGotT" w:hAnsi="NewsGotT" w:cs="Arial"/>
      <w:lang w:val="es-ES_tradnl" w:eastAsia="es-ES"/>
    </w:rPr>
  </w:style>
  <w:style w:type="character" w:customStyle="1" w:styleId="Ttulo6Car">
    <w:name w:val="Título 6 Car"/>
    <w:link w:val="Ttulo6"/>
    <w:rsid w:val="00DE51AD"/>
    <w:rPr>
      <w:rFonts w:ascii="NewsGotT" w:hAnsi="NewsGotT"/>
      <w:bCs/>
      <w:sz w:val="24"/>
      <w:szCs w:val="22"/>
    </w:rPr>
  </w:style>
  <w:style w:type="character" w:customStyle="1" w:styleId="Ttulo7Car">
    <w:name w:val="Título 7 Car"/>
    <w:link w:val="Ttulo7"/>
    <w:rsid w:val="00DE51AD"/>
    <w:rPr>
      <w:rFonts w:ascii="NewsGotT" w:hAnsi="NewsGotT"/>
      <w:sz w:val="24"/>
      <w:szCs w:val="24"/>
    </w:rPr>
  </w:style>
  <w:style w:type="character" w:customStyle="1" w:styleId="Ttulo8Car">
    <w:name w:val="Título 8 Car"/>
    <w:link w:val="Ttulo8"/>
    <w:rsid w:val="00DE51AD"/>
    <w:rPr>
      <w:rFonts w:ascii="NewsGotT" w:hAnsi="NewsGotT"/>
      <w:iCs/>
      <w:sz w:val="24"/>
      <w:szCs w:val="24"/>
    </w:rPr>
  </w:style>
  <w:style w:type="character" w:customStyle="1" w:styleId="Ttulo9Car">
    <w:name w:val="Título 9 Car"/>
    <w:link w:val="Ttulo9"/>
    <w:rsid w:val="00DE51AD"/>
    <w:rPr>
      <w:rFonts w:ascii="NewsGotT" w:hAnsi="NewsGotT" w:cs="Arial"/>
      <w:sz w:val="24"/>
      <w:szCs w:val="22"/>
    </w:rPr>
  </w:style>
  <w:style w:type="paragraph" w:styleId="Descripcin">
    <w:name w:val="caption"/>
    <w:aliases w:val="Title"/>
    <w:basedOn w:val="Normal"/>
    <w:next w:val="Normal"/>
    <w:link w:val="DescripcinCar"/>
    <w:qFormat/>
    <w:rsid w:val="00DE51AD"/>
    <w:rPr>
      <w:b/>
      <w:bCs/>
      <w:sz w:val="20"/>
      <w:szCs w:val="20"/>
    </w:rPr>
  </w:style>
  <w:style w:type="character" w:customStyle="1" w:styleId="DescripcinCar">
    <w:name w:val="Descripción Car"/>
    <w:aliases w:val="Title Car"/>
    <w:link w:val="Descripcin"/>
    <w:locked/>
    <w:rsid w:val="00DE51AD"/>
    <w:rPr>
      <w:b/>
      <w:bCs/>
    </w:rPr>
  </w:style>
  <w:style w:type="paragraph" w:styleId="Ttulo">
    <w:name w:val="Title"/>
    <w:aliases w:val="Puesto"/>
    <w:basedOn w:val="Normal"/>
    <w:link w:val="TtuloCar"/>
    <w:qFormat/>
    <w:rsid w:val="00DE51A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aliases w:val="Puesto Car"/>
    <w:link w:val="Ttulo"/>
    <w:rsid w:val="00DE51AD"/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"/>
    <w:qFormat/>
    <w:rsid w:val="00DE51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link w:val="Subttulo"/>
    <w:rsid w:val="00DE51AD"/>
    <w:rPr>
      <w:rFonts w:ascii="Arial" w:hAnsi="Arial" w:cs="Arial"/>
      <w:sz w:val="24"/>
      <w:szCs w:val="24"/>
    </w:rPr>
  </w:style>
  <w:style w:type="character" w:styleId="nfasis">
    <w:name w:val="Emphasis"/>
    <w:uiPriority w:val="20"/>
    <w:qFormat/>
    <w:rsid w:val="00DE51AD"/>
    <w:rPr>
      <w:i/>
      <w:iCs/>
    </w:rPr>
  </w:style>
  <w:style w:type="paragraph" w:styleId="Sinespaciado">
    <w:name w:val="No Spacing"/>
    <w:qFormat/>
    <w:rsid w:val="00DE51AD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E51AD"/>
    <w:pPr>
      <w:ind w:left="708"/>
    </w:pPr>
  </w:style>
  <w:style w:type="paragraph" w:styleId="TtuloTDC">
    <w:name w:val="TOC Heading"/>
    <w:basedOn w:val="Ttulo1"/>
    <w:next w:val="Normal"/>
    <w:uiPriority w:val="39"/>
    <w:unhideWhenUsed/>
    <w:qFormat/>
    <w:rsid w:val="00DE51AD"/>
    <w:pPr>
      <w:keepLines/>
      <w:spacing w:after="0" w:line="259" w:lineRule="auto"/>
      <w:ind w:left="0" w:firstLine="0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Fernandez, Jesus</dc:creator>
  <cp:keywords/>
  <dc:description/>
  <cp:lastModifiedBy>Marin Fernandez, Jesus</cp:lastModifiedBy>
  <cp:revision>1</cp:revision>
  <dcterms:created xsi:type="dcterms:W3CDTF">2025-04-10T12:49:00Z</dcterms:created>
  <dcterms:modified xsi:type="dcterms:W3CDTF">2025-04-10T12:51:00Z</dcterms:modified>
</cp:coreProperties>
</file>