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8580F" w14:textId="40DAE06C" w:rsidR="00061FC8" w:rsidRPr="007E747C" w:rsidRDefault="00C00E62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>
        <w:rPr>
          <w:rFonts w:ascii="Source Sans Pro" w:hAnsi="Source Sans Pro"/>
          <w:b/>
          <w:spacing w:val="0"/>
          <w:sz w:val="21"/>
          <w:szCs w:val="21"/>
          <w:lang w:val="es-ES"/>
        </w:rPr>
        <w:t>ANEXO VIII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25E167B3" w14:textId="08867A45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D/Dª............................................................., con D.N.I. ............................, en calidad de representante de la entidad .................................................... con C.I.F. .................., caso de resultar persona adjudicataria del </w:t>
      </w:r>
      <w:r w:rsidR="00226988">
        <w:rPr>
          <w:rFonts w:ascii="Source Sans Pro" w:hAnsi="Source Sans Pro"/>
          <w:spacing w:val="0"/>
          <w:sz w:val="21"/>
          <w:szCs w:val="21"/>
          <w:lang w:val="es-ES"/>
        </w:rPr>
        <w:t>contrato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……………… cuyo objeto es …………………………….., y de conformidad con lo dispuesto en el PCAP, y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 w:rsidR="00C00E62"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</w:t>
      </w:r>
      <w:r w:rsidR="00226988">
        <w:rPr>
          <w:rFonts w:ascii="Source Sans Pro" w:hAnsi="Source Sans Pro"/>
          <w:spacing w:val="0"/>
          <w:sz w:val="21"/>
          <w:szCs w:val="21"/>
          <w:lang w:val="es-ES"/>
        </w:rPr>
        <w:t xml:space="preserve">correspondiente de su 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 a ... de ..... de 20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  <w:proofErr w:type="gramEnd"/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AD05AB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C00E6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7AD05AB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C00E6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9496A"/>
    <w:rsid w:val="001C4A49"/>
    <w:rsid w:val="001E170B"/>
    <w:rsid w:val="001E7FA5"/>
    <w:rsid w:val="00215326"/>
    <w:rsid w:val="00226988"/>
    <w:rsid w:val="00242F7C"/>
    <w:rsid w:val="0027291C"/>
    <w:rsid w:val="002A100E"/>
    <w:rsid w:val="002A217D"/>
    <w:rsid w:val="002F33F1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B2932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00E62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135F8A-A3BD-4919-BFA1-C4BCB8B0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2023-07-18T09:16:00Z</cp:lastPrinted>
  <dcterms:created xsi:type="dcterms:W3CDTF">2025-07-17T10:05:00Z</dcterms:created>
  <dcterms:modified xsi:type="dcterms:W3CDTF">2025-07-17T10:05:00Z</dcterms:modified>
</cp:coreProperties>
</file>