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8580F" w14:textId="60B750F4" w:rsidR="00061FC8" w:rsidRPr="007E747C" w:rsidRDefault="006E62E6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center"/>
        <w:rPr>
          <w:rFonts w:ascii="Source Sans Pro" w:hAnsi="Source Sans Pro"/>
          <w:b/>
          <w:spacing w:val="0"/>
          <w:sz w:val="21"/>
          <w:szCs w:val="21"/>
          <w:lang w:val="es-ES"/>
        </w:rPr>
      </w:pPr>
      <w:r>
        <w:rPr>
          <w:rFonts w:ascii="Source Sans Pro" w:hAnsi="Source Sans Pro"/>
          <w:b/>
          <w:spacing w:val="0"/>
          <w:sz w:val="21"/>
          <w:szCs w:val="21"/>
          <w:lang w:val="es-ES"/>
        </w:rPr>
        <w:t>ANEXO VII</w:t>
      </w:r>
      <w:bookmarkStart w:id="0" w:name="_GoBack"/>
      <w:bookmarkEnd w:id="0"/>
    </w:p>
    <w:p w14:paraId="44B71FD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left"/>
        <w:rPr>
          <w:rFonts w:ascii="Source Sans Pro" w:hAnsi="Source Sans Pro"/>
          <w:spacing w:val="0"/>
          <w:sz w:val="21"/>
          <w:szCs w:val="21"/>
          <w:lang w:val="es-ES"/>
        </w:rPr>
      </w:pPr>
    </w:p>
    <w:p w14:paraId="404CBC77" w14:textId="29858440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rPr>
          <w:rFonts w:ascii="Source Sans Pro" w:hAnsi="Source Sans Pro"/>
          <w:b/>
          <w:spacing w:val="0"/>
          <w:sz w:val="21"/>
          <w:szCs w:val="21"/>
          <w:lang w:val="es-ES"/>
        </w:rPr>
      </w:pPr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 xml:space="preserve">DECLARACIÓN RESPONSABLE DEL CUMPLIMIENTO DE LAS CONDICIONES ESPECIALES DE EJECUCIÓN PREVISTAS EN EL PLIEGO DE CLAUSULAS ADMINISTRATIVAS </w:t>
      </w:r>
      <w:r w:rsidR="00C227E6">
        <w:rPr>
          <w:rFonts w:ascii="Source Sans Pro" w:hAnsi="Source Sans Pro"/>
          <w:b/>
          <w:spacing w:val="0"/>
          <w:sz w:val="21"/>
          <w:szCs w:val="21"/>
          <w:lang w:val="es-ES"/>
        </w:rPr>
        <w:t>PARTICULARES Y CUADRO RESUMEN</w:t>
      </w:r>
    </w:p>
    <w:p w14:paraId="5AE700C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rPr>
          <w:rFonts w:ascii="Source Sans Pro" w:hAnsi="Source Sans Pro"/>
          <w:b/>
          <w:spacing w:val="0"/>
          <w:sz w:val="21"/>
          <w:szCs w:val="21"/>
          <w:lang w:val="es-ES"/>
        </w:rPr>
      </w:pPr>
    </w:p>
    <w:p w14:paraId="6B152961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center"/>
        <w:rPr>
          <w:rFonts w:ascii="Source Sans Pro" w:hAnsi="Source Sans Pro"/>
          <w:b/>
          <w:spacing w:val="0"/>
          <w:sz w:val="21"/>
          <w:szCs w:val="21"/>
          <w:lang w:val="es-ES"/>
        </w:rPr>
      </w:pPr>
    </w:p>
    <w:p w14:paraId="25E167B3" w14:textId="31B1DA54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rPr>
          <w:rFonts w:ascii="Source Sans Pro" w:hAnsi="Source Sans Pro"/>
          <w:spacing w:val="0"/>
          <w:sz w:val="21"/>
          <w:szCs w:val="21"/>
          <w:lang w:val="es-ES"/>
        </w:rPr>
      </w:pPr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>D/Dª............................................................., con D.N.I. ............................, en calidad de representante de la entidad .................................................... con C.I.F. .................., caso de resultar persona adjudicataria del acuerdo marco ……………… cuyo objeto es …………………………….., y de conformidad co</w:t>
      </w:r>
      <w:r w:rsidR="00F13187">
        <w:rPr>
          <w:rFonts w:ascii="Source Sans Pro" w:hAnsi="Source Sans Pro"/>
          <w:spacing w:val="0"/>
          <w:sz w:val="21"/>
          <w:szCs w:val="21"/>
          <w:lang w:val="es-ES"/>
        </w:rPr>
        <w:t xml:space="preserve">n lo dispuesto en </w:t>
      </w:r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 xml:space="preserve">el PCAP, se compromete al cumplimiento de todas ellas en los términos recogidos en los mismos. </w:t>
      </w:r>
    </w:p>
    <w:p w14:paraId="53540270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left"/>
        <w:rPr>
          <w:rFonts w:ascii="Source Sans Pro" w:hAnsi="Source Sans Pro"/>
          <w:spacing w:val="0"/>
          <w:sz w:val="21"/>
          <w:szCs w:val="21"/>
          <w:lang w:val="es-ES"/>
        </w:rPr>
      </w:pPr>
    </w:p>
    <w:p w14:paraId="58EE564E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right"/>
        <w:rPr>
          <w:rFonts w:ascii="Source Sans Pro" w:hAnsi="Source Sans Pro"/>
          <w:b/>
          <w:spacing w:val="0"/>
          <w:sz w:val="21"/>
          <w:szCs w:val="21"/>
          <w:lang w:val="es-ES"/>
        </w:rPr>
      </w:pPr>
      <w:proofErr w:type="gramStart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>…. .......</w:t>
      </w:r>
      <w:proofErr w:type="gramEnd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 xml:space="preserve"> a ... de ..... </w:t>
      </w:r>
      <w:proofErr w:type="gramStart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>de</w:t>
      </w:r>
      <w:proofErr w:type="gramEnd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 xml:space="preserve"> 20. </w:t>
      </w:r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>.</w:t>
      </w:r>
    </w:p>
    <w:p w14:paraId="4A71E37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left"/>
        <w:rPr>
          <w:rFonts w:ascii="Source Sans Pro" w:hAnsi="Source Sans Pro"/>
          <w:b/>
          <w:spacing w:val="0"/>
          <w:sz w:val="21"/>
          <w:szCs w:val="21"/>
          <w:lang w:val="es-ES"/>
        </w:rPr>
      </w:pPr>
    </w:p>
    <w:p w14:paraId="0E2F88F3" w14:textId="77777777" w:rsidR="00061FC8" w:rsidRPr="007E747C" w:rsidRDefault="00061FC8" w:rsidP="00061FC8">
      <w:pPr>
        <w:spacing w:before="120" w:after="240"/>
        <w:jc w:val="right"/>
        <w:rPr>
          <w:b/>
          <w:szCs w:val="21"/>
        </w:rPr>
      </w:pPr>
      <w:r w:rsidRPr="007E747C">
        <w:rPr>
          <w:b/>
          <w:szCs w:val="21"/>
        </w:rPr>
        <w:t>Firma:</w:t>
      </w:r>
    </w:p>
    <w:p w14:paraId="50A58168" w14:textId="77777777" w:rsidR="00061FC8" w:rsidRPr="007E747C" w:rsidRDefault="00061FC8" w:rsidP="00061FC8">
      <w:pPr>
        <w:spacing w:before="120" w:after="240"/>
        <w:jc w:val="right"/>
        <w:rPr>
          <w:szCs w:val="21"/>
        </w:rPr>
      </w:pPr>
      <w:r w:rsidRPr="007E747C">
        <w:rPr>
          <w:b/>
          <w:szCs w:val="21"/>
        </w:rPr>
        <w:t xml:space="preserve">LA PERSONA LICITADORA </w:t>
      </w:r>
    </w:p>
    <w:p w14:paraId="6A928E8F" w14:textId="1B924E73" w:rsidR="00DE2A2C" w:rsidRPr="0091389F" w:rsidRDefault="00DE2A2C" w:rsidP="00061FC8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77C64535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0C5A0190" w:rsidR="00EA2406" w:rsidRPr="00761B0C" w:rsidRDefault="00EA2406" w:rsidP="00491CAE">
                          <w:pPr>
                            <w:pStyle w:val="Cabecera-Centrodirectiv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0C5A0190" w:rsidR="00EA2406" w:rsidRPr="00761B0C" w:rsidRDefault="00EA2406" w:rsidP="00491CAE">
                    <w:pPr>
                      <w:pStyle w:val="Cabecera-Centrodirectivo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61FC8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9496A"/>
    <w:rsid w:val="001C4A49"/>
    <w:rsid w:val="001E170B"/>
    <w:rsid w:val="001E7FA5"/>
    <w:rsid w:val="00215326"/>
    <w:rsid w:val="00242F7C"/>
    <w:rsid w:val="0027291C"/>
    <w:rsid w:val="002A100E"/>
    <w:rsid w:val="002A217D"/>
    <w:rsid w:val="0030273A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6E62E6"/>
    <w:rsid w:val="00725328"/>
    <w:rsid w:val="00767A6E"/>
    <w:rsid w:val="007851CB"/>
    <w:rsid w:val="0079270B"/>
    <w:rsid w:val="0082431C"/>
    <w:rsid w:val="008573FA"/>
    <w:rsid w:val="008831DD"/>
    <w:rsid w:val="00890508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227E6"/>
    <w:rsid w:val="00C30782"/>
    <w:rsid w:val="00C3584B"/>
    <w:rsid w:val="00C93AFD"/>
    <w:rsid w:val="00D12A03"/>
    <w:rsid w:val="00D45A16"/>
    <w:rsid w:val="00D5258A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3187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061FC8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61FC8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4F3853-0E2B-425D-9309-A1F3AB92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Lopez Luque, Eva Maria</cp:lastModifiedBy>
  <cp:revision>12</cp:revision>
  <cp:lastPrinted>2021-01-22T11:00:00Z</cp:lastPrinted>
  <dcterms:created xsi:type="dcterms:W3CDTF">2021-05-05T17:23:00Z</dcterms:created>
  <dcterms:modified xsi:type="dcterms:W3CDTF">2022-12-21T08:38:00Z</dcterms:modified>
</cp:coreProperties>
</file>